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278" w:rsidRPr="002F7190" w:rsidRDefault="006D7278" w:rsidP="006D72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Силлабус</w:t>
      </w:r>
      <w:proofErr w:type="spellEnd"/>
      <w:r w:rsidRPr="002F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7278" w:rsidRPr="008B7632" w:rsidRDefault="006D7278" w:rsidP="006D7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7632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2017-2018 </w:t>
      </w:r>
      <w:proofErr w:type="spellStart"/>
      <w:r w:rsidRPr="008B7632">
        <w:rPr>
          <w:rFonts w:ascii="Times New Roman" w:hAnsi="Times New Roman" w:cs="Times New Roman"/>
          <w:b/>
          <w:color w:val="222222"/>
          <w:sz w:val="24"/>
          <w:szCs w:val="24"/>
        </w:rPr>
        <w:t>оқу</w:t>
      </w:r>
      <w:proofErr w:type="spellEnd"/>
      <w:r w:rsidRPr="008B7632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8B7632">
        <w:rPr>
          <w:rFonts w:ascii="Times New Roman" w:hAnsi="Times New Roman" w:cs="Times New Roman"/>
          <w:b/>
          <w:color w:val="222222"/>
          <w:sz w:val="24"/>
          <w:szCs w:val="24"/>
        </w:rPr>
        <w:t>жылының</w:t>
      </w:r>
      <w:proofErr w:type="spellEnd"/>
      <w:r w:rsidRPr="008B7632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8B7632">
        <w:rPr>
          <w:rFonts w:ascii="Times New Roman" w:hAnsi="Times New Roman" w:cs="Times New Roman"/>
          <w:b/>
          <w:color w:val="222222"/>
          <w:sz w:val="24"/>
          <w:szCs w:val="24"/>
        </w:rPr>
        <w:t>көктемгі</w:t>
      </w:r>
      <w:proofErr w:type="spellEnd"/>
      <w:r w:rsidRPr="008B7632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8B7632">
        <w:rPr>
          <w:rFonts w:ascii="Times New Roman" w:hAnsi="Times New Roman" w:cs="Times New Roman"/>
          <w:b/>
          <w:color w:val="222222"/>
          <w:sz w:val="24"/>
          <w:szCs w:val="24"/>
        </w:rPr>
        <w:t>семестрі</w:t>
      </w:r>
      <w:proofErr w:type="spellEnd"/>
      <w:r w:rsidRPr="008B76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D7278" w:rsidRDefault="006D7278" w:rsidP="006D7278">
      <w:pPr>
        <w:spacing w:after="0" w:line="240" w:lineRule="auto"/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</w:pPr>
    </w:p>
    <w:p w:rsidR="006D7278" w:rsidRPr="002F7190" w:rsidRDefault="006D7278" w:rsidP="006D72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F7190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Оқу</w:t>
      </w:r>
      <w:proofErr w:type="spellEnd"/>
      <w:r w:rsidRPr="002F7190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F7190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жоспары</w:t>
      </w:r>
      <w:proofErr w:type="spellEnd"/>
      <w:r w:rsidRPr="002F7190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F7190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туралы</w:t>
      </w:r>
      <w:proofErr w:type="spellEnd"/>
      <w:r w:rsidRPr="002F7190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F7190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ақпарат</w:t>
      </w:r>
      <w:proofErr w:type="spellEnd"/>
      <w:r w:rsidRPr="002F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7278" w:rsidRPr="002F7190" w:rsidRDefault="006D7278" w:rsidP="006D72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 </w:t>
      </w:r>
    </w:p>
    <w:tbl>
      <w:tblPr>
        <w:tblW w:w="98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4"/>
        <w:gridCol w:w="1044"/>
        <w:gridCol w:w="630"/>
        <w:gridCol w:w="743"/>
        <w:gridCol w:w="711"/>
        <w:gridCol w:w="1306"/>
        <w:gridCol w:w="1291"/>
        <w:gridCol w:w="1054"/>
        <w:gridCol w:w="283"/>
        <w:gridCol w:w="1578"/>
      </w:tblGrid>
      <w:tr w:rsidR="006D7278" w:rsidRPr="002F7190" w:rsidTr="0014197B">
        <w:trPr>
          <w:trHeight w:val="265"/>
        </w:trPr>
        <w:tc>
          <w:tcPr>
            <w:tcW w:w="12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Пәннің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коды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Пәннің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атауы</w:t>
            </w:r>
            <w:proofErr w:type="spellEnd"/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Түрі</w:t>
            </w:r>
            <w:proofErr w:type="spellEnd"/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Аптасына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сағаттар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саны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Кредиттер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саны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ECTS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7278" w:rsidRPr="002F7190" w:rsidTr="0014197B">
        <w:trPr>
          <w:trHeight w:val="26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7278" w:rsidRPr="002F7190" w:rsidRDefault="006D7278" w:rsidP="0014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7278" w:rsidRPr="002F7190" w:rsidRDefault="006D7278" w:rsidP="0014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7278" w:rsidRPr="002F7190" w:rsidRDefault="006D7278" w:rsidP="0014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Лек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Тәжірибе</w:t>
            </w:r>
            <w:proofErr w:type="spellEnd"/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Зертхана</w:t>
            </w:r>
            <w:proofErr w:type="spellEnd"/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7278" w:rsidRPr="002F7190" w:rsidRDefault="006D7278" w:rsidP="0014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7278" w:rsidRPr="002F7190" w:rsidRDefault="006D7278" w:rsidP="0014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278" w:rsidRPr="002F7190" w:rsidTr="0014197B"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val="kk-KZ" w:eastAsia="ru-RU"/>
              </w:rPr>
              <w:t>РТ</w:t>
            </w: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3419</w:t>
            </w: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  <w:p w:rsidR="006D7278" w:rsidRPr="002F7190" w:rsidRDefault="006D7278" w:rsidP="0014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190">
              <w:rPr>
                <w:rFonts w:ascii="&amp;quot" w:eastAsia="Times New Roman" w:hAnsi="&amp;quot" w:cs="Times New Roman"/>
                <w:lang w:eastAsia="ru-RU"/>
              </w:rPr>
              <w:t>Саяси</w:t>
            </w:r>
            <w:proofErr w:type="spellEnd"/>
            <w:r w:rsidRPr="002F7190">
              <w:rPr>
                <w:rFonts w:ascii="&amp;quot" w:eastAsia="Times New Roman" w:hAnsi="&amp;quot" w:cs="Times New Roman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lang w:eastAsia="ru-RU"/>
              </w:rPr>
              <w:t>технологиялар</w:t>
            </w:r>
            <w:proofErr w:type="spellEnd"/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D7278" w:rsidRPr="002F7190" w:rsidRDefault="006D7278" w:rsidP="0014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OK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4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0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3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3.5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7278" w:rsidRPr="002F7190" w:rsidTr="0014197B">
        <w:trPr>
          <w:trHeight w:val="315"/>
        </w:trPr>
        <w:tc>
          <w:tcPr>
            <w:tcW w:w="23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Оқытушы</w:t>
            </w:r>
            <w:proofErr w:type="spellEnd"/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Абжаппарова</w:t>
            </w:r>
            <w:proofErr w:type="spellEnd"/>
            <w:r w:rsidRPr="002F7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А.А.,</w:t>
            </w:r>
            <w:r w:rsidRPr="002F7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саясаттану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ғылымдарының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кандидаты,</w:t>
            </w:r>
            <w:r>
              <w:rPr>
                <w:rFonts w:ascii="&amp;quot" w:eastAsia="Times New Roman" w:hAnsi="&amp;quot" w:cs="Times New Roman"/>
                <w:sz w:val="24"/>
                <w:szCs w:val="24"/>
                <w:lang w:val="kk-KZ" w:eastAsia="ru-RU"/>
              </w:rPr>
              <w:t xml:space="preserve"> оқытушысы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Офистік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сағат</w:t>
            </w:r>
            <w:proofErr w:type="spellEnd"/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Жоспарланған</w:t>
            </w:r>
            <w:proofErr w:type="spellEnd"/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7278" w:rsidRPr="00205091" w:rsidTr="0014197B">
        <w:tc>
          <w:tcPr>
            <w:tcW w:w="23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-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пошта</w:t>
            </w:r>
            <w:proofErr w:type="spellEnd"/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CA2D94" w:rsidRDefault="006D7278" w:rsidP="001419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D94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CA2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A2D94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CA2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aigul.abzhapparova@gmail.com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7278" w:rsidRPr="002F7190" w:rsidRDefault="006D7278" w:rsidP="0014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7278" w:rsidRPr="002F7190" w:rsidRDefault="006D7278" w:rsidP="0014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D7278" w:rsidRPr="002F7190" w:rsidTr="0014197B">
        <w:tc>
          <w:tcPr>
            <w:tcW w:w="23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Телефондар</w:t>
            </w:r>
            <w:proofErr w:type="spellEnd"/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Телефон: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870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81864165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Көрермендер</w:t>
            </w:r>
            <w:proofErr w:type="spellEnd"/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D7278" w:rsidRPr="002F7190" w:rsidRDefault="006D7278" w:rsidP="0014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510 (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шығыс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)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7278" w:rsidRPr="002F7190" w:rsidTr="0014197B">
        <w:tc>
          <w:tcPr>
            <w:tcW w:w="23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Ассистент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D7278" w:rsidRPr="002F7190" w:rsidRDefault="006D7278" w:rsidP="0014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Абжаппарова</w:t>
            </w:r>
            <w:proofErr w:type="spellEnd"/>
            <w:r w:rsidRPr="002F7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А.А.,</w:t>
            </w:r>
            <w:r w:rsidRPr="002F7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саясаттану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ғылымдарының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кандидаты,</w:t>
            </w:r>
            <w:r>
              <w:rPr>
                <w:rFonts w:ascii="&amp;quot" w:eastAsia="Times New Roman" w:hAnsi="&amp;quot" w:cs="Times New Roman"/>
                <w:sz w:val="24"/>
                <w:szCs w:val="24"/>
                <w:lang w:val="kk-KZ" w:eastAsia="ru-RU"/>
              </w:rPr>
              <w:t xml:space="preserve"> оқытушысы</w:t>
            </w:r>
            <w:r w:rsidRPr="002F7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Офистік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сағат</w:t>
            </w:r>
            <w:proofErr w:type="spellEnd"/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4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7278" w:rsidRPr="00205091" w:rsidTr="0014197B">
        <w:tc>
          <w:tcPr>
            <w:tcW w:w="23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-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пошта</w:t>
            </w:r>
            <w:proofErr w:type="spellEnd"/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2D94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CA2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A2D94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CA2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aigul.abzhapparova@gmail.com</w:t>
            </w: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7278" w:rsidRPr="002F7190" w:rsidRDefault="006D7278" w:rsidP="0014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7278" w:rsidRPr="002F7190" w:rsidRDefault="006D7278" w:rsidP="0014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D7278" w:rsidRPr="002F7190" w:rsidTr="0014197B">
        <w:trPr>
          <w:trHeight w:val="277"/>
        </w:trPr>
        <w:tc>
          <w:tcPr>
            <w:tcW w:w="23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Телефондар</w:t>
            </w:r>
            <w:proofErr w:type="spellEnd"/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Телефон: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87081864165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D7278" w:rsidRPr="002F7190" w:rsidRDefault="006D7278" w:rsidP="0014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510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аудиториясы</w:t>
            </w:r>
            <w:proofErr w:type="spellEnd"/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шығыс</w:t>
            </w:r>
            <w:proofErr w:type="spellEnd"/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)</w:t>
            </w:r>
            <w:proofErr w:type="gramEnd"/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D7278" w:rsidRPr="002F7190" w:rsidRDefault="006D7278" w:rsidP="006D72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 </w:t>
      </w:r>
    </w:p>
    <w:tbl>
      <w:tblPr>
        <w:tblW w:w="98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1"/>
        <w:gridCol w:w="7901"/>
      </w:tblGrid>
      <w:tr w:rsidR="006D7278" w:rsidRPr="002F7190" w:rsidTr="0014197B"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Курстың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академиялық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көрсетілімі</w:t>
            </w:r>
            <w:proofErr w:type="spellEnd"/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Default="006D7278" w:rsidP="001419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CA2D9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Курстың</w:t>
            </w:r>
            <w:proofErr w:type="spellEnd"/>
            <w:r w:rsidRPr="00CA2D9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түрі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: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теориялық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және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міндетті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пән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.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саяси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технологиялар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туралы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студенттердің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білім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базасын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қалыптастыру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оларды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негізгі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түсініктермен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теориялармен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таныстыру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proofErr w:type="spellStart"/>
            <w:r w:rsidRPr="00CA2D9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Курстың</w:t>
            </w:r>
            <w:proofErr w:type="spellEnd"/>
            <w:r w:rsidRPr="00CA2D9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мақсаты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: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Пәндерді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оқу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нәтижесінде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магистр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елесі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құзыреттерге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ие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болады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:</w:t>
            </w:r>
          </w:p>
          <w:p w:rsidR="006D7278" w:rsidRDefault="006D7278" w:rsidP="001419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-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саяси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технологиялардың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түрлері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мен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түрлерін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зерттеу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;</w:t>
            </w:r>
          </w:p>
          <w:p w:rsidR="006D7278" w:rsidRDefault="006D7278" w:rsidP="001419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-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саяси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технологияларды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тәуелсіз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талдау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дағдыларын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меңгеру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;</w:t>
            </w:r>
          </w:p>
          <w:p w:rsidR="006D7278" w:rsidRDefault="006D7278" w:rsidP="001419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-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саяси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талдаулар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жүргізу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дағдыларын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игеру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;</w:t>
            </w:r>
          </w:p>
          <w:p w:rsidR="006D7278" w:rsidRDefault="006D7278" w:rsidP="001419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-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саяси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шешімдер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қабылдау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әдістерін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және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технологияларын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зерттеу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;</w:t>
            </w:r>
          </w:p>
          <w:p w:rsidR="006D7278" w:rsidRDefault="006D7278" w:rsidP="001419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-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саяси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кеңістіктегі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маркетингтік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технологияларды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зерттеу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;</w:t>
            </w:r>
          </w:p>
          <w:p w:rsidR="006D7278" w:rsidRPr="00CA2D94" w:rsidRDefault="006D7278" w:rsidP="0014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-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саяси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кеңістікте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ақпараттық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технологияларды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қолдануды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зерттеу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</w:p>
        </w:tc>
      </w:tr>
      <w:tr w:rsidR="006D7278" w:rsidRPr="002F7190" w:rsidTr="0014197B"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Пререквизиттер</w:t>
            </w:r>
            <w:proofErr w:type="spellEnd"/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Саяси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технологиялар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,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қазіргі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заманғы</w:t>
            </w:r>
            <w:proofErr w:type="spellEnd"/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саяси</w:t>
            </w:r>
            <w:proofErr w:type="spellEnd"/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процестер</w:t>
            </w:r>
            <w:proofErr w:type="spellEnd"/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мен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оқиғалар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,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ақпараттық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саясат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саяси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маркетинг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7278" w:rsidRPr="002F7190" w:rsidTr="0014197B"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P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OST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толығырақ</w:t>
            </w:r>
            <w:proofErr w:type="spellEnd"/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Саяси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технологиялар</w:t>
            </w:r>
            <w:proofErr w:type="spellEnd"/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7278" w:rsidRPr="002F7190" w:rsidTr="0014197B"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Ақпараттық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ресурстар</w:t>
            </w:r>
            <w:proofErr w:type="spellEnd"/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190">
              <w:rPr>
                <w:rFonts w:ascii="&amp;quot" w:eastAsia="Times New Roman" w:hAnsi="&amp;quot" w:cs="Times New Roman"/>
                <w:b/>
                <w:bCs/>
                <w:sz w:val="24"/>
                <w:szCs w:val="24"/>
                <w:lang w:eastAsia="ru-RU"/>
              </w:rPr>
              <w:t>Оқу</w:t>
            </w:r>
            <w:proofErr w:type="spellEnd"/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F7190">
              <w:rPr>
                <w:rFonts w:ascii="&amp;quot" w:eastAsia="Times New Roman" w:hAnsi="&amp;quot" w:cs="Times New Roman"/>
                <w:b/>
                <w:bCs/>
                <w:sz w:val="24"/>
                <w:szCs w:val="24"/>
                <w:lang w:eastAsia="ru-RU"/>
              </w:rPr>
              <w:t>әдебиеттер</w:t>
            </w:r>
            <w:proofErr w:type="spellEnd"/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D7278" w:rsidRPr="002F7190" w:rsidRDefault="006D7278" w:rsidP="0014197B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1.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190">
              <w:rPr>
                <w:rFonts w:ascii="&amp;quot" w:eastAsia="Times New Roman" w:hAnsi="&amp;quot" w:cs="Times New Roman"/>
                <w:sz w:val="14"/>
                <w:szCs w:val="14"/>
                <w:lang w:eastAsia="ru-RU"/>
              </w:rPr>
              <w:t xml:space="preserve">    </w:t>
            </w: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Анохина Н.В., Минченко Е.Н.,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Студеникин</w:t>
            </w:r>
            <w:proofErr w:type="spellEnd"/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Н.В.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Әмбебап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саяси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технологиялар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ел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ерекшелігі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.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М., MIPE, 2004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D7278" w:rsidRPr="002F7190" w:rsidRDefault="006D7278" w:rsidP="0014197B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2.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190">
              <w:rPr>
                <w:rFonts w:ascii="&amp;quot" w:eastAsia="Times New Roman" w:hAnsi="&amp;quot" w:cs="Times New Roman"/>
                <w:sz w:val="14"/>
                <w:szCs w:val="14"/>
                <w:lang w:eastAsia="ru-RU"/>
              </w:rPr>
              <w:t xml:space="preserve">   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Бабажумаров</w:t>
            </w:r>
            <w:proofErr w:type="spellEnd"/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Бүгін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Саяси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партиялар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әлемі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.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A.,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1995 ж.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D7278" w:rsidRPr="002F7190" w:rsidRDefault="006D7278" w:rsidP="0014197B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3.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190">
              <w:rPr>
                <w:rFonts w:ascii="&amp;quot" w:eastAsia="Times New Roman" w:hAnsi="&amp;quot" w:cs="Times New Roman"/>
                <w:sz w:val="14"/>
                <w:szCs w:val="14"/>
                <w:lang w:eastAsia="ru-RU"/>
              </w:rPr>
              <w:t xml:space="preserve">   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Байтуреев</w:t>
            </w:r>
            <w:proofErr w:type="spellEnd"/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А.М.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Саясаттану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ғылымына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кіріспе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.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М.,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1991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.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D7278" w:rsidRPr="002F7190" w:rsidRDefault="006D7278" w:rsidP="0014197B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4.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190">
              <w:rPr>
                <w:rFonts w:ascii="&amp;quot" w:eastAsia="Times New Roman" w:hAnsi="&amp;quot" w:cs="Times New Roman"/>
                <w:sz w:val="14"/>
                <w:szCs w:val="14"/>
                <w:lang w:eastAsia="ru-RU"/>
              </w:rPr>
              <w:t xml:space="preserve">    </w:t>
            </w: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Баранов Г.В.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Саяси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технологиялар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.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құралы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.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- Омск: апельсин, 2017.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D7278" w:rsidRPr="002F7190" w:rsidRDefault="006D7278" w:rsidP="0014197B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5.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190">
              <w:rPr>
                <w:rFonts w:ascii="&amp;quot" w:eastAsia="Times New Roman" w:hAnsi="&amp;quot" w:cs="Times New Roman"/>
                <w:sz w:val="14"/>
                <w:szCs w:val="14"/>
                <w:lang w:eastAsia="ru-RU"/>
              </w:rPr>
              <w:t xml:space="preserve">   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Гапич</w:t>
            </w:r>
            <w:proofErr w:type="spellEnd"/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А.Е., Лушников Д.А.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Түс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революцияларының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технологиясы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.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М: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Риор</w:t>
            </w:r>
            <w:proofErr w:type="spellEnd"/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2010 ж.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D7278" w:rsidRPr="002F7190" w:rsidRDefault="006D7278" w:rsidP="0014197B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6.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190">
              <w:rPr>
                <w:rFonts w:ascii="&amp;quot" w:eastAsia="Times New Roman" w:hAnsi="&amp;quot" w:cs="Times New Roman"/>
                <w:sz w:val="14"/>
                <w:szCs w:val="14"/>
                <w:lang w:eastAsia="ru-RU"/>
              </w:rPr>
              <w:t xml:space="preserve">    </w:t>
            </w: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Гринберг Т.Е.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саяси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технологиялар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.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М., 2005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D7278" w:rsidRPr="002F7190" w:rsidRDefault="006D7278" w:rsidP="0014197B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lastRenderedPageBreak/>
              <w:t>7.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190">
              <w:rPr>
                <w:rFonts w:ascii="&amp;quot" w:eastAsia="Times New Roman" w:hAnsi="&amp;quot" w:cs="Times New Roman"/>
                <w:sz w:val="14"/>
                <w:szCs w:val="14"/>
                <w:lang w:eastAsia="ru-RU"/>
              </w:rPr>
              <w:t xml:space="preserve">   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Жолдыбалина</w:t>
            </w:r>
            <w:proofErr w:type="spellEnd"/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А.,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Урпекова</w:t>
            </w:r>
            <w:proofErr w:type="spellEnd"/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А.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Қазіргі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заманғы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саяси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технологиялар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трендтер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үрдістер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.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- Астана, 2016.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D7278" w:rsidRPr="002F7190" w:rsidRDefault="006D7278" w:rsidP="0014197B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8.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190">
              <w:rPr>
                <w:rFonts w:ascii="&amp;quot" w:eastAsia="Times New Roman" w:hAnsi="&amp;quot" w:cs="Times New Roman"/>
                <w:sz w:val="14"/>
                <w:szCs w:val="14"/>
                <w:lang w:eastAsia="ru-RU"/>
              </w:rPr>
              <w:t xml:space="preserve">    </w:t>
            </w: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Малкин Е., Сучков Е.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Саяси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технологиялар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.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Мәскеу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: «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Орыс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панорамасы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», 2006.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D7278" w:rsidRPr="002F7190" w:rsidRDefault="006D7278" w:rsidP="0014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b/>
                <w:bCs/>
                <w:sz w:val="24"/>
                <w:szCs w:val="24"/>
                <w:lang w:eastAsia="ru-RU"/>
              </w:rPr>
              <w:t>Интернет-</w:t>
            </w:r>
            <w:proofErr w:type="spellStart"/>
            <w:proofErr w:type="gramStart"/>
            <w:r w:rsidRPr="002F7190">
              <w:rPr>
                <w:rFonts w:ascii="&amp;quot" w:eastAsia="Times New Roman" w:hAnsi="&amp;quot" w:cs="Times New Roman"/>
                <w:b/>
                <w:bCs/>
                <w:sz w:val="24"/>
                <w:szCs w:val="24"/>
                <w:lang w:eastAsia="ru-RU"/>
              </w:rPr>
              <w:t>ресурстар</w:t>
            </w:r>
            <w:proofErr w:type="spellEnd"/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190">
              <w:rPr>
                <w:rFonts w:ascii="&amp;quot" w:eastAsia="Times New Roman" w:hAnsi="&amp;quot" w:cs="Times New Roman"/>
                <w:b/>
                <w:bCs/>
                <w:sz w:val="24"/>
                <w:szCs w:val="24"/>
                <w:lang w:eastAsia="ru-RU"/>
              </w:rPr>
              <w:t>:</w:t>
            </w:r>
            <w:proofErr w:type="gramEnd"/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D7278" w:rsidRPr="00CA2D94" w:rsidRDefault="006D7278" w:rsidP="006D7278">
            <w:pPr>
              <w:numPr>
                <w:ilvl w:val="0"/>
                <w:numId w:val="1"/>
              </w:numPr>
              <w:spacing w:after="0" w:line="240" w:lineRule="auto"/>
              <w:ind w:left="25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all-politologija.ru</w:t>
            </w:r>
            <w:r w:rsidRPr="002F7190">
              <w:rPr>
                <w:rFonts w:ascii="&amp;quot" w:eastAsia="Times New Roman" w:hAnsi="&amp;quot" w:cs="Times New Roman"/>
                <w:sz w:val="28"/>
                <w:szCs w:val="28"/>
                <w:lang w:eastAsia="ru-RU"/>
              </w:rPr>
              <w:t xml:space="preserve"> </w:t>
            </w:r>
            <w:r w:rsidRPr="00CA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Саясаттану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және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саясаттану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бойынша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көптеген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теориялық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материалдарды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ұсынатын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ақпараттық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ресурс</w:t>
            </w:r>
            <w:r w:rsidRPr="00CA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D7278" w:rsidRPr="002F7190" w:rsidRDefault="006D7278" w:rsidP="006D7278">
            <w:pPr>
              <w:numPr>
                <w:ilvl w:val="0"/>
                <w:numId w:val="1"/>
              </w:numPr>
              <w:spacing w:after="0" w:line="240" w:lineRule="auto"/>
              <w:ind w:left="253" w:firstLine="0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 w:rsidRPr="00CA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allpolitologia.ru -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Саясаттану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және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саясаттану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бойынша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көптеген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теориялық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материалдарды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ұсынатын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ақпараттық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ресурс</w:t>
            </w: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. </w:t>
            </w:r>
          </w:p>
          <w:p w:rsidR="006D7278" w:rsidRPr="002F7190" w:rsidRDefault="006D7278" w:rsidP="006D7278">
            <w:pPr>
              <w:numPr>
                <w:ilvl w:val="0"/>
                <w:numId w:val="1"/>
              </w:numPr>
              <w:spacing w:after="0" w:line="240" w:lineRule="auto"/>
              <w:ind w:left="253" w:firstLine="0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cyberleninka.ru - </w:t>
            </w:r>
            <w:proofErr w:type="spellStart"/>
            <w:r w:rsidRPr="002F7190">
              <w:rPr>
                <w:rFonts w:ascii="REG" w:eastAsia="Times New Roman" w:hAnsi="REG" w:cs="Times New Roman"/>
                <w:sz w:val="23"/>
                <w:szCs w:val="23"/>
                <w:lang w:eastAsia="ru-RU"/>
              </w:rPr>
              <w:t>ғылыми</w:t>
            </w:r>
            <w:proofErr w:type="spellEnd"/>
            <w:r w:rsidRPr="002F7190">
              <w:rPr>
                <w:rFonts w:ascii="REG" w:eastAsia="Times New Roman" w:hAnsi="REG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REG" w:eastAsia="Times New Roman" w:hAnsi="REG" w:cs="Times New Roman"/>
                <w:sz w:val="23"/>
                <w:szCs w:val="23"/>
                <w:lang w:eastAsia="ru-RU"/>
              </w:rPr>
              <w:t>электронды</w:t>
            </w:r>
            <w:proofErr w:type="spellEnd"/>
            <w:r w:rsidRPr="002F7190">
              <w:rPr>
                <w:rFonts w:ascii="REG" w:eastAsia="Times New Roman" w:hAnsi="REG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REG" w:eastAsia="Times New Roman" w:hAnsi="REG" w:cs="Times New Roman"/>
                <w:sz w:val="23"/>
                <w:szCs w:val="23"/>
                <w:lang w:eastAsia="ru-RU"/>
              </w:rPr>
              <w:t>кітапхана</w:t>
            </w:r>
            <w:proofErr w:type="spellEnd"/>
            <w:r w:rsidRPr="002F7190">
              <w:rPr>
                <w:rFonts w:ascii="REG" w:eastAsia="Times New Roman" w:hAnsi="REG" w:cs="Times New Roman"/>
                <w:sz w:val="23"/>
                <w:szCs w:val="23"/>
                <w:lang w:eastAsia="ru-RU"/>
              </w:rPr>
              <w:t>.</w:t>
            </w: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</w:p>
          <w:p w:rsidR="006D7278" w:rsidRPr="002F7190" w:rsidRDefault="00205091" w:rsidP="006D7278">
            <w:pPr>
              <w:numPr>
                <w:ilvl w:val="0"/>
                <w:numId w:val="1"/>
              </w:numPr>
              <w:spacing w:after="0" w:line="240" w:lineRule="auto"/>
              <w:ind w:left="253" w:firstLine="0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hyperlink r:id="rId5" w:history="1">
              <w:r w:rsidR="006D7278" w:rsidRPr="002F7190">
                <w:rPr>
                  <w:rFonts w:ascii="&amp;quot" w:eastAsia="Times New Roman" w:hAnsi="&amp;quot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kisi.kz</w:t>
              </w:r>
            </w:hyperlink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color w:val="222222"/>
                <w:sz w:val="24"/>
                <w:szCs w:val="24"/>
                <w:lang w:eastAsia="ru-RU"/>
              </w:rPr>
              <w:t>Қазақстан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color w:val="222222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color w:val="222222"/>
                <w:sz w:val="24"/>
                <w:szCs w:val="24"/>
                <w:lang w:eastAsia="ru-RU"/>
              </w:rPr>
              <w:t>Президентінің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color w:val="222222"/>
                <w:sz w:val="24"/>
                <w:szCs w:val="24"/>
                <w:lang w:eastAsia="ru-RU"/>
              </w:rPr>
              <w:t>жанындағы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color w:val="222222"/>
                <w:sz w:val="24"/>
                <w:szCs w:val="24"/>
                <w:lang w:eastAsia="ru-RU"/>
              </w:rPr>
              <w:t>Қазақстан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color w:val="222222"/>
                <w:sz w:val="24"/>
                <w:szCs w:val="24"/>
                <w:lang w:eastAsia="ru-RU"/>
              </w:rPr>
              <w:t>стратегиялық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color w:val="222222"/>
                <w:sz w:val="24"/>
                <w:szCs w:val="24"/>
                <w:lang w:eastAsia="ru-RU"/>
              </w:rPr>
              <w:t>зерттеулер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color w:val="222222"/>
                <w:sz w:val="24"/>
                <w:szCs w:val="24"/>
                <w:lang w:eastAsia="ru-RU"/>
              </w:rPr>
              <w:t xml:space="preserve"> институты</w:t>
            </w:r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7278" w:rsidRPr="002F7190" w:rsidTr="0014197B"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lastRenderedPageBreak/>
              <w:t>Курстың</w:t>
            </w:r>
            <w:proofErr w:type="spellEnd"/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академиялық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саясаты</w:t>
            </w:r>
            <w:proofErr w:type="spellEnd"/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университеттік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құндылықтар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контексінде</w:t>
            </w:r>
            <w:proofErr w:type="spellEnd"/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CA2D94" w:rsidRDefault="006D7278" w:rsidP="001419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proofErr w:type="spellStart"/>
            <w:r w:rsidRPr="00CA2D9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Оқу</w:t>
            </w:r>
            <w:proofErr w:type="spellEnd"/>
            <w:r w:rsidRPr="00CA2D9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тәртібі</w:t>
            </w:r>
            <w:proofErr w:type="spellEnd"/>
            <w:r w:rsidRPr="00CA2D9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ережелері</w:t>
            </w:r>
            <w:proofErr w:type="spellEnd"/>
            <w:r w:rsidRPr="00CA2D9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:</w:t>
            </w:r>
          </w:p>
          <w:p w:rsidR="006D7278" w:rsidRDefault="006D7278" w:rsidP="001419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Сыныпта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міндетті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түрде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болу,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кейінге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қалдыруға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жол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бермеу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.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Оқытушының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алдын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ала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ескертусіз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сабақтардың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болмауы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және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кешіктірілуі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0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ұпаймен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есептеледі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:rsidR="006D7278" w:rsidRPr="00CA2D94" w:rsidRDefault="006D7278" w:rsidP="001419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Орындалу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және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тапсыру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мерзімдерін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міндетті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орындау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(СӨЖ,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шекара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бақылау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зертхана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жобалар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және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т.б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.),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жобалар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емтихандар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.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Мерзімін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бұзған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жағдайда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тапсырма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айыппұлдық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ұпайларды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шегеру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есебімен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бағаланады</w:t>
            </w:r>
            <w:proofErr w:type="spellEnd"/>
            <w:r w:rsidRPr="00CA2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</w:p>
          <w:p w:rsidR="006D7278" w:rsidRPr="00A91E62" w:rsidRDefault="006D7278" w:rsidP="001419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proofErr w:type="spellStart"/>
            <w:r w:rsidRPr="00A91E6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Академиялық</w:t>
            </w:r>
            <w:proofErr w:type="spellEnd"/>
            <w:r w:rsidRPr="00A91E6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A91E6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құндылықтар</w:t>
            </w:r>
            <w:proofErr w:type="spellEnd"/>
            <w:r w:rsidRPr="00A91E6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:</w:t>
            </w:r>
          </w:p>
          <w:p w:rsidR="006D7278" w:rsidRPr="002F7190" w:rsidRDefault="006D7278" w:rsidP="0014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E6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Академиялық</w:t>
            </w:r>
            <w:proofErr w:type="spellEnd"/>
            <w:r w:rsidRPr="00A91E6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A91E6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адалдық</w:t>
            </w:r>
            <w:proofErr w:type="spellEnd"/>
            <w:r w:rsidRPr="00A91E6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пен </w:t>
            </w:r>
            <w:proofErr w:type="spellStart"/>
            <w:r w:rsidRPr="00A91E6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адалдық</w:t>
            </w:r>
            <w:proofErr w:type="spellEnd"/>
            <w:r w:rsidRPr="00A91E6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: </w:t>
            </w:r>
            <w:proofErr w:type="spellStart"/>
            <w:r w:rsidRPr="00A91E6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барлық</w:t>
            </w:r>
            <w:proofErr w:type="spellEnd"/>
            <w:r w:rsidRPr="00A91E6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A91E6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міндеттердің</w:t>
            </w:r>
            <w:proofErr w:type="spellEnd"/>
            <w:r w:rsidRPr="00A91E6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A91E6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тәуелсіздігі</w:t>
            </w:r>
            <w:proofErr w:type="spellEnd"/>
            <w:r w:rsidRPr="00A91E6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; </w:t>
            </w:r>
            <w:proofErr w:type="spellStart"/>
            <w:r w:rsidRPr="00A91E6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плагиатқа</w:t>
            </w:r>
            <w:proofErr w:type="spellEnd"/>
            <w:r w:rsidRPr="00A91E6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A91E6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жол</w:t>
            </w:r>
            <w:proofErr w:type="spellEnd"/>
            <w:r w:rsidRPr="00A91E6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A91E6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бермеу</w:t>
            </w:r>
            <w:proofErr w:type="spellEnd"/>
            <w:r w:rsidRPr="00A91E6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A91E6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жалғандық</w:t>
            </w:r>
            <w:proofErr w:type="spellEnd"/>
            <w:r w:rsidRPr="00A91E6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A91E6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шпаргалтарды</w:t>
            </w:r>
            <w:proofErr w:type="spellEnd"/>
            <w:r w:rsidRPr="00A91E6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A91E6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пайдалану</w:t>
            </w:r>
            <w:proofErr w:type="spellEnd"/>
            <w:r w:rsidRPr="00A91E6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A91E6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білімді</w:t>
            </w:r>
            <w:proofErr w:type="spellEnd"/>
            <w:r w:rsidRPr="00A91E6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A91E6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бақылаудың</w:t>
            </w:r>
            <w:proofErr w:type="spellEnd"/>
            <w:r w:rsidRPr="00A91E6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A91E6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барлық</w:t>
            </w:r>
            <w:proofErr w:type="spellEnd"/>
            <w:r w:rsidRPr="00A91E6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A91E6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кезеңдерінде</w:t>
            </w:r>
            <w:proofErr w:type="spellEnd"/>
            <w:r w:rsidRPr="00A91E6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A91E6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алдау</w:t>
            </w:r>
            <w:proofErr w:type="spellEnd"/>
            <w:r w:rsidRPr="00A91E6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A91E6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мұғалім</w:t>
            </w:r>
            <w:proofErr w:type="spellEnd"/>
            <w:r w:rsidRPr="00A91E6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A91E6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алдау</w:t>
            </w:r>
            <w:proofErr w:type="spellEnd"/>
            <w:r w:rsidRPr="00A91E6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A91E6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және</w:t>
            </w:r>
            <w:proofErr w:type="spellEnd"/>
            <w:r w:rsidRPr="00A91E6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A91E6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оған</w:t>
            </w:r>
            <w:proofErr w:type="spellEnd"/>
            <w:r w:rsidRPr="00A91E6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A91E6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деген</w:t>
            </w:r>
            <w:proofErr w:type="spellEnd"/>
            <w:r w:rsidRPr="00A91E6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A91E6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құрметсіздік</w:t>
            </w:r>
            <w:proofErr w:type="spellEnd"/>
            <w:r w:rsidRPr="00A91E6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 (</w:t>
            </w:r>
            <w:proofErr w:type="spellStart"/>
            <w:r w:rsidRPr="00A91E6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ҚазҰУ</w:t>
            </w:r>
            <w:proofErr w:type="spellEnd"/>
            <w:r w:rsidRPr="00A91E6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A91E6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студентінің</w:t>
            </w:r>
            <w:proofErr w:type="spellEnd"/>
            <w:r w:rsidRPr="00A91E6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A91E6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Құрмет</w:t>
            </w:r>
            <w:proofErr w:type="spellEnd"/>
            <w:r w:rsidRPr="00A91E6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91E6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кодексі</w:t>
            </w:r>
            <w:proofErr w:type="spellEnd"/>
            <w:r w:rsidRPr="00A91E6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)</w:t>
            </w:r>
            <w:r w:rsidRPr="00A91E6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proofErr w:type="spellStart"/>
            <w:r w:rsidRPr="00A91E6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Мүгедектігі</w:t>
            </w:r>
            <w:proofErr w:type="spellEnd"/>
            <w:proofErr w:type="gramEnd"/>
            <w:r w:rsidRPr="00A91E6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бар </w:t>
            </w:r>
            <w:proofErr w:type="spellStart"/>
            <w:r w:rsidRPr="00A91E6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студенттер</w:t>
            </w:r>
            <w:proofErr w:type="spellEnd"/>
            <w:r w:rsidRPr="00A91E6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A91E6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электронды</w:t>
            </w:r>
            <w:proofErr w:type="spellEnd"/>
            <w:r w:rsidRPr="00A91E6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A91E6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поштамен</w:t>
            </w:r>
            <w:proofErr w:type="spellEnd"/>
            <w:r w:rsidRPr="00A91E6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A91E6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кеңес</w:t>
            </w:r>
            <w:proofErr w:type="spellEnd"/>
            <w:r w:rsidRPr="00A91E6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ала </w:t>
            </w:r>
            <w:proofErr w:type="spellStart"/>
            <w:r w:rsidRPr="00A91E6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алады</w:t>
            </w:r>
            <w:proofErr w:type="spellEnd"/>
            <w:r w:rsidRPr="00A91E6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 адрес: aigul.abzhapparova@gmail.com, телефон 87081864165</w:t>
            </w:r>
          </w:p>
        </w:tc>
      </w:tr>
      <w:tr w:rsidR="006D7278" w:rsidRPr="002F7190" w:rsidTr="0014197B">
        <w:trPr>
          <w:trHeight w:val="2641"/>
        </w:trPr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Бағалау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бағалау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саясаты</w:t>
            </w:r>
            <w:proofErr w:type="spellEnd"/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Default="006D7278" w:rsidP="0014197B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B71A70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Критериалды</w:t>
            </w:r>
            <w:proofErr w:type="spellEnd"/>
            <w:r w:rsidRPr="00B71A70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71A70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бағалау</w:t>
            </w:r>
            <w:proofErr w:type="spellEnd"/>
            <w:r w:rsidRPr="00B71A70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:</w:t>
            </w:r>
            <w:r w:rsidRPr="00B71A7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proofErr w:type="spellStart"/>
            <w:r w:rsidRPr="00B71A7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дескрипторға</w:t>
            </w:r>
            <w:proofErr w:type="spellEnd"/>
            <w:proofErr w:type="gramEnd"/>
            <w:r w:rsidRPr="00B71A7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71A7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қатысты</w:t>
            </w:r>
            <w:proofErr w:type="spellEnd"/>
            <w:r w:rsidRPr="00B71A7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71A7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оқу</w:t>
            </w:r>
            <w:proofErr w:type="spellEnd"/>
            <w:r w:rsidRPr="00B71A7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71A7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нәтижелерін</w:t>
            </w:r>
            <w:proofErr w:type="spellEnd"/>
            <w:r w:rsidRPr="00B71A7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71A7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бағалау</w:t>
            </w:r>
            <w:proofErr w:type="spellEnd"/>
            <w:r w:rsidRPr="00B71A7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B71A7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шекаралық</w:t>
            </w:r>
            <w:proofErr w:type="spellEnd"/>
            <w:r w:rsidRPr="00B71A7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71A7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бақылау</w:t>
            </w:r>
            <w:proofErr w:type="spellEnd"/>
            <w:r w:rsidRPr="00B71A7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мен </w:t>
            </w:r>
            <w:proofErr w:type="spellStart"/>
            <w:r w:rsidRPr="00B71A7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емтихандарға</w:t>
            </w:r>
            <w:proofErr w:type="spellEnd"/>
            <w:r w:rsidRPr="00B71A7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71A7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құзыреттілікті</w:t>
            </w:r>
            <w:proofErr w:type="spellEnd"/>
            <w:r w:rsidRPr="00B71A7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71A7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қалыптастыруды</w:t>
            </w:r>
            <w:proofErr w:type="spellEnd"/>
            <w:r w:rsidRPr="00B71A7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(</w:t>
            </w:r>
            <w:proofErr w:type="spellStart"/>
            <w:r w:rsidRPr="00B71A7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мақсатқа</w:t>
            </w:r>
            <w:proofErr w:type="spellEnd"/>
            <w:r w:rsidRPr="00B71A7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71A7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арналған</w:t>
            </w:r>
            <w:proofErr w:type="spellEnd"/>
            <w:r w:rsidRPr="00B71A7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71A7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оқу</w:t>
            </w:r>
            <w:proofErr w:type="spellEnd"/>
            <w:r w:rsidRPr="00B71A7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71A7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нәтижелерін</w:t>
            </w:r>
            <w:proofErr w:type="spellEnd"/>
            <w:r w:rsidRPr="00B71A7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) </w:t>
            </w:r>
            <w:proofErr w:type="spellStart"/>
            <w:r w:rsidRPr="00B71A7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тексеру</w:t>
            </w:r>
            <w:proofErr w:type="spellEnd"/>
            <w:r w:rsidRPr="00B71A7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  <w:r w:rsidRPr="00B71A7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proofErr w:type="spellStart"/>
            <w:r w:rsidRPr="00B71A70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Жиынтық</w:t>
            </w:r>
            <w:proofErr w:type="spellEnd"/>
            <w:r w:rsidRPr="00B71A70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71A70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бағалау</w:t>
            </w:r>
            <w:proofErr w:type="spellEnd"/>
            <w:r w:rsidRPr="00B71A70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:</w:t>
            </w:r>
            <w:r w:rsidRPr="00B71A7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proofErr w:type="spellStart"/>
            <w:r w:rsidRPr="00B71A7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Сыныптағы</w:t>
            </w:r>
            <w:proofErr w:type="spellEnd"/>
            <w:r w:rsidRPr="00B71A7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71A7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жұмыстың</w:t>
            </w:r>
            <w:proofErr w:type="spellEnd"/>
            <w:r w:rsidRPr="00B71A7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71A7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болуын</w:t>
            </w:r>
            <w:proofErr w:type="spellEnd"/>
            <w:r w:rsidRPr="00B71A7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71A7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және</w:t>
            </w:r>
            <w:proofErr w:type="spellEnd"/>
            <w:r w:rsidRPr="00B71A7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71A7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белсенділігін</w:t>
            </w:r>
            <w:proofErr w:type="spellEnd"/>
            <w:r w:rsidRPr="00B71A7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71A7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бағалау</w:t>
            </w:r>
            <w:proofErr w:type="spellEnd"/>
            <w:r w:rsidRPr="00B71A7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; </w:t>
            </w:r>
            <w:proofErr w:type="spellStart"/>
            <w:r w:rsidRPr="00B71A7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аяқталған</w:t>
            </w:r>
            <w:proofErr w:type="spellEnd"/>
            <w:r w:rsidRPr="00B71A7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71A7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тапсырманы</w:t>
            </w:r>
            <w:proofErr w:type="spellEnd"/>
            <w:r w:rsidRPr="00B71A7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71A7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бағалау</w:t>
            </w:r>
            <w:proofErr w:type="spellEnd"/>
            <w:r w:rsidRPr="00B71A7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, КҚЖ (</w:t>
            </w:r>
            <w:proofErr w:type="spellStart"/>
            <w:r w:rsidRPr="00B71A7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іс</w:t>
            </w:r>
            <w:proofErr w:type="spellEnd"/>
            <w:r w:rsidRPr="00B71A7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/ эссе). </w:t>
            </w:r>
            <w:proofErr w:type="spellStart"/>
            <w:r w:rsidRPr="00B71A7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Соңғы</w:t>
            </w:r>
            <w:proofErr w:type="spellEnd"/>
            <w:r w:rsidRPr="00B71A7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71A7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бағалау</w:t>
            </w:r>
            <w:proofErr w:type="spellEnd"/>
            <w:r w:rsidRPr="00B71A7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71A7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келесі</w:t>
            </w:r>
            <w:proofErr w:type="spellEnd"/>
            <w:r w:rsidRPr="00B71A7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формула </w:t>
            </w:r>
            <w:proofErr w:type="spellStart"/>
            <w:r w:rsidRPr="00B71A7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бойынша</w:t>
            </w:r>
            <w:proofErr w:type="spellEnd"/>
            <w:r w:rsidRPr="00B71A7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71A7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есептеледі</w:t>
            </w:r>
            <w:proofErr w:type="spellEnd"/>
          </w:p>
          <w:p w:rsidR="006D7278" w:rsidRPr="002F7190" w:rsidRDefault="006D7278" w:rsidP="0014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kk-KZ"/>
                </w:rPr>
                <m:t>Итоговая оценка дисциплины =</m:t>
              </m:r>
              <m:f>
                <m:fPr>
                  <m:ctrlPr>
                    <w:rPr>
                      <w:rFonts w:ascii="Cambria Math" w:hAnsi="Cambria Math"/>
                      <w:bCs/>
                      <w:color w:val="00000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kk-KZ"/>
                    </w:rPr>
                    <m:t>РК1+РК2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kk-KZ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kk-KZ"/>
                </w:rPr>
                <m:t>∙0,6+0,1МТ+0,3ИК</m:t>
              </m:r>
            </m:oMath>
            <w:r w:rsidRPr="002F719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2F719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CE71F41" wp14:editId="39A6C8B2">
                      <wp:extent cx="4337050" cy="323850"/>
                      <wp:effectExtent l="0" t="0" r="0" b="0"/>
                      <wp:docPr id="17" name="Прямоугольник 17" descr="https://translate.googleusercontent.com/translate_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33705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DE1F6A" id="Прямоугольник 17" o:spid="_x0000_s1026" alt="https://translate.googleusercontent.com/translate_f" style="width:341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6D7278" w:rsidRPr="002F7190" w:rsidRDefault="006D7278" w:rsidP="006D72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 </w:t>
      </w:r>
    </w:p>
    <w:p w:rsidR="006D7278" w:rsidRPr="002F7190" w:rsidRDefault="006D7278" w:rsidP="006D72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F7190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Курстың</w:t>
      </w:r>
      <w:proofErr w:type="spellEnd"/>
      <w:r w:rsidRPr="002F7190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F7190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мазмұнын</w:t>
      </w:r>
      <w:proofErr w:type="spellEnd"/>
      <w:r w:rsidRPr="002F7190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F7190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іске</w:t>
      </w:r>
      <w:proofErr w:type="spellEnd"/>
      <w:r w:rsidRPr="002F7190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F7190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асыру</w:t>
      </w:r>
      <w:proofErr w:type="spellEnd"/>
      <w:r w:rsidRPr="002F7190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F7190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бойынша</w:t>
      </w:r>
      <w:proofErr w:type="spellEnd"/>
      <w:r w:rsidRPr="002F7190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F7190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күнтізбе</w:t>
      </w:r>
      <w:proofErr w:type="spellEnd"/>
      <w:r w:rsidRPr="002F7190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:</w:t>
      </w:r>
      <w:r w:rsidRPr="002F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7278" w:rsidRPr="002F7190" w:rsidRDefault="006D7278" w:rsidP="006D72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"/>
        <w:gridCol w:w="6045"/>
        <w:gridCol w:w="1241"/>
        <w:gridCol w:w="1673"/>
      </w:tblGrid>
      <w:tr w:rsidR="006D7278" w:rsidRPr="002F7190" w:rsidTr="0014197B"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Апта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күн</w:t>
            </w:r>
            <w:proofErr w:type="spellEnd"/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Тақырыптың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тақырыбы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(лекция,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практикалық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сабақ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, КТК)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Сағат</w:t>
            </w:r>
            <w:proofErr w:type="spellEnd"/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балл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7278" w:rsidRPr="002F7190" w:rsidTr="0014197B"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2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3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5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7278" w:rsidRPr="002F7190" w:rsidTr="0014197B">
        <w:trPr>
          <w:trHeight w:val="433"/>
        </w:trPr>
        <w:tc>
          <w:tcPr>
            <w:tcW w:w="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Дәріс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1.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>Саяси</w:t>
            </w:r>
            <w:proofErr w:type="spellEnd"/>
            <w:r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>технологиялар</w:t>
            </w:r>
            <w:proofErr w:type="spellEnd"/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>тұжырымдамасы</w:t>
            </w:r>
            <w:proofErr w:type="spellEnd"/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>және</w:t>
            </w:r>
            <w:proofErr w:type="spellEnd"/>
            <w:r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>мәні</w:t>
            </w:r>
            <w:proofErr w:type="spellEnd"/>
            <w:r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>.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7278" w:rsidRPr="002F7190" w:rsidTr="0014197B">
        <w:trPr>
          <w:trHeight w:val="56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7278" w:rsidRPr="002F7190" w:rsidRDefault="006D7278" w:rsidP="0014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Тәжірибелік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сабақ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1.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>Саяси</w:t>
            </w:r>
            <w:proofErr w:type="spellEnd"/>
            <w:r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>технологиялардың</w:t>
            </w:r>
            <w:proofErr w:type="spellEnd"/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>маңызы</w:t>
            </w:r>
            <w:proofErr w:type="spellEnd"/>
            <w:r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 xml:space="preserve"> мен </w:t>
            </w:r>
            <w:proofErr w:type="spellStart"/>
            <w:proofErr w:type="gramStart"/>
            <w:r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>ерекшелік</w:t>
            </w:r>
            <w:proofErr w:type="spellEnd"/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>.</w:t>
            </w:r>
            <w:proofErr w:type="gramEnd"/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5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D7278" w:rsidRPr="002F7190" w:rsidRDefault="006D7278" w:rsidP="0014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7278" w:rsidRPr="002F7190" w:rsidTr="0014197B">
        <w:trPr>
          <w:trHeight w:val="406"/>
        </w:trPr>
        <w:tc>
          <w:tcPr>
            <w:tcW w:w="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2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Дәріс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2.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Саяси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технологияның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пәні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тақырыбы</w:t>
            </w:r>
            <w:proofErr w:type="spellEnd"/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7278" w:rsidRPr="002F7190" w:rsidTr="0014197B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7278" w:rsidRPr="002F7190" w:rsidRDefault="006D7278" w:rsidP="0014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Тәжірибелік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сабақ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2.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>Саяси</w:t>
            </w:r>
            <w:proofErr w:type="spellEnd"/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>технологиялар</w:t>
            </w:r>
            <w:proofErr w:type="spellEnd"/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>құрылымы</w:t>
            </w:r>
            <w:proofErr w:type="spellEnd"/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>.</w:t>
            </w:r>
            <w:proofErr w:type="gramEnd"/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D7278" w:rsidRPr="002F7190" w:rsidRDefault="006D7278" w:rsidP="0014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5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7278" w:rsidRPr="002F7190" w:rsidTr="0014197B">
        <w:tc>
          <w:tcPr>
            <w:tcW w:w="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3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205091" w:rsidP="0014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Дәріс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3.</w:t>
            </w:r>
            <w:r w:rsidR="006D7278"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Технологияның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саяси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процестегі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ролі</w:t>
            </w:r>
            <w:proofErr w:type="spellEnd"/>
            <w:r w:rsidR="006D7278"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7278"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>.</w:t>
            </w:r>
            <w:proofErr w:type="gramEnd"/>
            <w:r w:rsidR="006D7278"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7278" w:rsidRPr="002F7190" w:rsidTr="0014197B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7278" w:rsidRPr="002F7190" w:rsidRDefault="006D7278" w:rsidP="0014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Тәжірибелік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сабақ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3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>Саяси</w:t>
            </w:r>
            <w:proofErr w:type="spellEnd"/>
            <w:r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>технологиялар</w:t>
            </w:r>
            <w:proofErr w:type="spellEnd"/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>процедуралық</w:t>
            </w:r>
            <w:proofErr w:type="spellEnd"/>
            <w:r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>және</w:t>
            </w:r>
            <w:proofErr w:type="spellEnd"/>
            <w:r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>техникалық</w:t>
            </w:r>
            <w:proofErr w:type="spellEnd"/>
            <w:r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>компоненттері</w:t>
            </w:r>
            <w:proofErr w:type="spellEnd"/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>.</w:t>
            </w:r>
            <w:proofErr w:type="gramEnd"/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5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7278" w:rsidRPr="002F7190" w:rsidTr="0014197B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7278" w:rsidRPr="002F7190" w:rsidRDefault="006D7278" w:rsidP="0014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205091" w:rsidP="0014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СӨЖ</w:t>
            </w:r>
            <w:r w:rsidR="006D7278"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="006D7278"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басқарудың</w:t>
            </w:r>
            <w:proofErr w:type="spellEnd"/>
            <w:r w:rsidR="006D7278"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ерекшеліктері</w:t>
            </w:r>
            <w:proofErr w:type="spellEnd"/>
            <w:r w:rsidR="006D7278"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6D7278"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эссе</w:t>
            </w:r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)</w:t>
            </w:r>
            <w:r w:rsidR="006D7278"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D7278" w:rsidRPr="002F7190" w:rsidTr="0014197B">
        <w:tc>
          <w:tcPr>
            <w:tcW w:w="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4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205091" w:rsidP="0014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Дәріс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4.</w:t>
            </w:r>
            <w:r w:rsidR="006D7278"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Саяси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="006D7278"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7278"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>.</w:t>
            </w:r>
            <w:proofErr w:type="gramEnd"/>
            <w:r w:rsidR="006D7278"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Саяси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әдістері</w:t>
            </w:r>
            <w:proofErr w:type="spellEnd"/>
            <w:r w:rsidR="006D7278"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7278" w:rsidRPr="002F7190" w:rsidTr="0014197B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7278" w:rsidRPr="002F7190" w:rsidRDefault="006D7278" w:rsidP="0014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205091" w:rsidP="0014197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Тәжірибелік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сабақ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4.</w:t>
            </w:r>
            <w:r w:rsidR="006D7278"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>Саяси</w:t>
            </w:r>
            <w:proofErr w:type="spellEnd"/>
            <w:r w:rsidR="006D7278"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>зерттеулерде</w:t>
            </w:r>
            <w:proofErr w:type="spellEnd"/>
            <w:r w:rsidR="006D7278"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>саяси</w:t>
            </w:r>
            <w:proofErr w:type="spellEnd"/>
            <w:r w:rsidR="006D7278"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>талдаудың</w:t>
            </w:r>
            <w:proofErr w:type="spellEnd"/>
            <w:r w:rsidR="006D7278"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>орны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 xml:space="preserve"> мен </w:t>
            </w:r>
            <w:proofErr w:type="spellStart"/>
            <w:proofErr w:type="gramStart"/>
            <w:r w:rsidR="006D7278"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>рөлі</w:t>
            </w:r>
            <w:proofErr w:type="spellEnd"/>
            <w:r w:rsidR="006D7278"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7278"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>.</w:t>
            </w:r>
            <w:proofErr w:type="gramEnd"/>
            <w:r w:rsidR="006D7278"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5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7278" w:rsidRPr="002F7190" w:rsidTr="0014197B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7278" w:rsidRPr="002F7190" w:rsidRDefault="006D7278" w:rsidP="0014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205091" w:rsidP="0014197B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СӨЖ</w:t>
            </w:r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2.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Саяси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болжау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нақты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мысалдар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эссе)</w:t>
            </w:r>
            <w:r w:rsidR="006D7278"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D7278" w:rsidRPr="002F7190" w:rsidTr="0014197B">
        <w:tc>
          <w:tcPr>
            <w:tcW w:w="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5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205091" w:rsidP="0014197B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Дәріс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5.</w:t>
            </w:r>
            <w:r w:rsidR="006D7278"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Саяси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кеңес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беру</w:t>
            </w:r>
            <w:r w:rsidR="006D7278"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Саяси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консультациялардың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кезеңдері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әдістері</w:t>
            </w:r>
            <w:proofErr w:type="spellEnd"/>
            <w:r w:rsidR="006D7278"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7278" w:rsidRPr="002F7190" w:rsidTr="0014197B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7278" w:rsidRPr="002F7190" w:rsidRDefault="006D7278" w:rsidP="0014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205091" w:rsidP="0014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Тәжірибелік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сабақ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5.</w:t>
            </w:r>
            <w:r w:rsidR="006D7278"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>Саяси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>кеңес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>берудің</w:t>
            </w:r>
            <w:proofErr w:type="spellEnd"/>
            <w:r w:rsidR="006D7278"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>себептері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 xml:space="preserve"> мен </w:t>
            </w:r>
            <w:proofErr w:type="spellStart"/>
            <w:proofErr w:type="gramStart"/>
            <w:r w:rsidR="006D7278"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>мәселелері</w:t>
            </w:r>
            <w:proofErr w:type="spellEnd"/>
            <w:r w:rsidR="006D7278"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7278"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>.</w:t>
            </w:r>
            <w:proofErr w:type="gramEnd"/>
            <w:r w:rsidR="006D7278"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5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7278" w:rsidRPr="002F7190" w:rsidTr="0014197B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7278" w:rsidRPr="002F7190" w:rsidRDefault="006D7278" w:rsidP="0014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СӨЖ 3.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Жоспарлау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бағдарламалау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.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Case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ерекшеліктер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айырмашылықтарды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мысалдар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)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D7278" w:rsidRPr="002F7190" w:rsidTr="0014197B">
        <w:tc>
          <w:tcPr>
            <w:tcW w:w="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6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Дәріс</w:t>
            </w:r>
            <w:proofErr w:type="spellEnd"/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6.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Саяси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қақтығыстардың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құрылымы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мазмұны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.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7278" w:rsidRPr="002F7190" w:rsidTr="0014197B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7278" w:rsidRPr="002F7190" w:rsidRDefault="006D7278" w:rsidP="0014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205091" w:rsidP="00205091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Тәжірибелік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сабақ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6.</w:t>
            </w:r>
            <w:r w:rsidR="006D7278"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>Саяси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>жанжалдардың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>типологиясы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>.</w:t>
            </w:r>
            <w:r w:rsidR="006D7278"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5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7278" w:rsidRPr="002F7190" w:rsidTr="0014197B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7278" w:rsidRPr="002F7190" w:rsidRDefault="006D7278" w:rsidP="0014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СӨЖ 4.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>Саяси</w:t>
            </w:r>
            <w:proofErr w:type="spellEnd"/>
            <w:r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>жанжалдардың</w:t>
            </w:r>
            <w:proofErr w:type="spellEnd"/>
            <w:r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>көздері</w:t>
            </w:r>
            <w:proofErr w:type="spellEnd"/>
            <w:r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>.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>(</w:t>
            </w:r>
            <w:proofErr w:type="spellStart"/>
            <w:r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>Case</w:t>
            </w:r>
            <w:proofErr w:type="spellEnd"/>
            <w:r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>)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D7278" w:rsidRPr="002F7190" w:rsidTr="0014197B">
        <w:tc>
          <w:tcPr>
            <w:tcW w:w="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7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205091" w:rsidP="0014197B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Дәріс</w:t>
            </w:r>
            <w:proofErr w:type="spellEnd"/>
            <w:r w:rsidR="006D7278"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7.</w:t>
            </w:r>
            <w:r w:rsidR="006D7278"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Саяси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жанжалдарды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басқару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басқару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технологиясы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.</w:t>
            </w:r>
            <w:r w:rsidR="006D7278"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7278" w:rsidRPr="002F7190" w:rsidTr="0014197B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7278" w:rsidRPr="002F7190" w:rsidRDefault="006D7278" w:rsidP="0014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205091" w:rsidP="0014197B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Тәжірибелік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сабақ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7.</w:t>
            </w:r>
            <w:r w:rsidR="006D7278"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>Қақтығыстарды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>басқарудың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>негізгі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>стратегиясы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>.</w:t>
            </w:r>
            <w:r w:rsidR="006D7278"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5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7278" w:rsidRPr="002F7190" w:rsidTr="0014197B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7278" w:rsidRPr="002F7190" w:rsidRDefault="006D7278" w:rsidP="0014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205091" w:rsidP="0014197B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СӨ</w:t>
            </w: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Ж</w:t>
            </w:r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1.</w:t>
            </w:r>
            <w:r w:rsidR="006D7278"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Кризистік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технологиялар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.</w:t>
            </w:r>
            <w:r w:rsidR="006D7278"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Case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дағдарыстық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технологияларды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нақты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мысалдарға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қолданудың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тиімділігін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)</w:t>
            </w:r>
            <w:r w:rsidR="006D7278"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слайд</w:t>
            </w:r>
            <w:r w:rsidR="006D7278"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D7278" w:rsidRPr="002F7190" w:rsidTr="0014197B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7278" w:rsidRPr="002F7190" w:rsidRDefault="006D7278" w:rsidP="0014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Шекаралық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бақылау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1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25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7278" w:rsidRPr="002F7190" w:rsidTr="0014197B"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Аралық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бақылау</w:t>
            </w:r>
            <w:proofErr w:type="spellEnd"/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100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7278" w:rsidRPr="002F7190" w:rsidTr="0014197B">
        <w:tc>
          <w:tcPr>
            <w:tcW w:w="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8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205091" w:rsidP="0014197B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Дәріс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8.</w:t>
            </w:r>
            <w:r w:rsidR="006D7278"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басқару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саласындағы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шешімдер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  <w:r w:rsidR="006D7278"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6D7278"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7278" w:rsidRPr="002F7190" w:rsidTr="0014197B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7278" w:rsidRPr="002F7190" w:rsidRDefault="006D7278" w:rsidP="0014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205091" w:rsidP="0014197B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Тәжірибелік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сабақ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8.</w:t>
            </w:r>
            <w:r w:rsidR="006D7278"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Шешімдер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қабылдаудың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субъектісі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ретінде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мемлекеттің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ерекшеліктері</w:t>
            </w:r>
            <w:proofErr w:type="spellEnd"/>
            <w:r w:rsidR="006D7278"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6D7278"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5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7278" w:rsidRPr="002F7190" w:rsidTr="0014197B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7278" w:rsidRPr="002F7190" w:rsidRDefault="006D7278" w:rsidP="0014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205091" w:rsidP="0014197B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СӨЖ</w:t>
            </w:r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5.</w:t>
            </w:r>
            <w:r w:rsidR="006D7278"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Саяси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кеңес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беру</w:t>
            </w:r>
            <w:r w:rsidR="006D7278"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(эссе)</w:t>
            </w:r>
            <w:r w:rsidR="006D7278"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D7278" w:rsidRPr="002F7190" w:rsidTr="0014197B">
        <w:tc>
          <w:tcPr>
            <w:tcW w:w="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Дәріс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9.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Шешімдер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кезеңдері</w:t>
            </w:r>
            <w:proofErr w:type="spellEnd"/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7278" w:rsidRPr="002F7190" w:rsidTr="0014197B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7278" w:rsidRPr="002F7190" w:rsidRDefault="006D7278" w:rsidP="0014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205091" w:rsidP="0014197B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Тәжірибелік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сабақ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9.</w:t>
            </w:r>
            <w:r w:rsidR="006D7278"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Қоғаммен</w:t>
            </w:r>
            <w:proofErr w:type="spellEnd"/>
            <w:r w:rsidR="006D7278"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байланыс</w:t>
            </w:r>
            <w:proofErr w:type="spellEnd"/>
            <w:r w:rsidR="006D7278"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технологиялары</w:t>
            </w:r>
            <w:proofErr w:type="spellEnd"/>
            <w:r w:rsidR="006D7278"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(PR).</w:t>
            </w:r>
            <w:r w:rsidR="006D7278"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5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7278" w:rsidRPr="002F7190" w:rsidTr="0014197B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7278" w:rsidRPr="002F7190" w:rsidRDefault="006D7278" w:rsidP="0014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205091" w:rsidP="0014197B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СӨЖ</w:t>
            </w:r>
            <w:r w:rsidR="006D7278"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6.</w:t>
            </w:r>
            <w:r w:rsidR="006D7278"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Кескін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жасау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ақпараттық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технологиялар</w:t>
            </w:r>
            <w:proofErr w:type="spellEnd"/>
            <w:r w:rsidR="006D7278"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Case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саяси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имиджді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)</w:t>
            </w:r>
            <w:r w:rsidR="006D7278"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D7278" w:rsidRPr="002F7190" w:rsidTr="0014197B">
        <w:tc>
          <w:tcPr>
            <w:tcW w:w="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10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Дәріс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10.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саясатты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қалыптастыру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технологиясы</w:t>
            </w:r>
            <w:proofErr w:type="spellEnd"/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7278" w:rsidRPr="002F7190" w:rsidTr="0014197B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7278" w:rsidRPr="002F7190" w:rsidRDefault="006D7278" w:rsidP="0014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Тәжірибелік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сабақ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10.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>Саяси</w:t>
            </w:r>
            <w:proofErr w:type="spellEnd"/>
            <w:r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>кеңес</w:t>
            </w:r>
            <w:proofErr w:type="spellEnd"/>
            <w:r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>берудің</w:t>
            </w:r>
            <w:proofErr w:type="spellEnd"/>
            <w:r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>себептері</w:t>
            </w:r>
            <w:proofErr w:type="spellEnd"/>
            <w:r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>мәселелері</w:t>
            </w:r>
            <w:proofErr w:type="spellEnd"/>
            <w:r w:rsidRPr="002F7190">
              <w:rPr>
                <w:rFonts w:ascii="&amp;quot" w:eastAsia="Times New Roman" w:hAnsi="&amp;quot" w:cs="Times New Roman"/>
                <w:spacing w:val="-2"/>
                <w:sz w:val="24"/>
                <w:szCs w:val="24"/>
                <w:lang w:eastAsia="ru-RU"/>
              </w:rPr>
              <w:t>.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5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7278" w:rsidRPr="002F7190" w:rsidTr="0014197B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7278" w:rsidRPr="002F7190" w:rsidRDefault="006D7278" w:rsidP="0014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205091" w:rsidP="0014197B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СӨЖ</w:t>
            </w:r>
            <w:r w:rsidR="006D7278"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7.</w:t>
            </w:r>
            <w:r w:rsidR="006D7278"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Қазақстандағы</w:t>
            </w:r>
            <w:proofErr w:type="spellEnd"/>
            <w:r w:rsidR="006D7278"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саяси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жарнама</w:t>
            </w:r>
            <w:proofErr w:type="spellEnd"/>
            <w:r w:rsidR="006D7278"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(Эссе)</w:t>
            </w:r>
            <w:r w:rsidR="006D7278"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D7278" w:rsidRPr="002F7190" w:rsidTr="0014197B">
        <w:tc>
          <w:tcPr>
            <w:tcW w:w="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Дәріс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11.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Шешімдер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қабылдаудағы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ақпараттық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технологиялар</w:t>
            </w:r>
            <w:proofErr w:type="spellEnd"/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7278" w:rsidRPr="002F7190" w:rsidTr="0014197B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7278" w:rsidRPr="002F7190" w:rsidRDefault="006D7278" w:rsidP="0014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205091" w:rsidP="0014197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Тәжірибелік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сабақ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11.</w:t>
            </w:r>
            <w:r w:rsidR="006D7278"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Шешімдер</w:t>
            </w:r>
            <w:proofErr w:type="spellEnd"/>
            <w:r w:rsidR="006D7278"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  <w:r w:rsidR="006D7278"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шешім</w:t>
            </w:r>
            <w:proofErr w:type="spellEnd"/>
            <w:r w:rsidR="006D7278"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  <w:r w:rsidR="006D7278"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ақпараттық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технологиялар</w:t>
            </w:r>
            <w:proofErr w:type="spellEnd"/>
            <w:r w:rsidR="006D7278"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6D7278"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5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7278" w:rsidRPr="002F7190" w:rsidTr="0014197B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7278" w:rsidRPr="002F7190" w:rsidRDefault="006D7278" w:rsidP="0014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205091" w:rsidP="0014197B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СӨ</w:t>
            </w: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О</w:t>
            </w:r>
            <w:bookmarkStart w:id="0" w:name="_GoBack"/>
            <w:bookmarkEnd w:id="0"/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Ж</w:t>
            </w:r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2.</w:t>
            </w:r>
            <w:r w:rsidR="006D7278"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Ақпараттық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революция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саясат</w:t>
            </w:r>
            <w:proofErr w:type="spellEnd"/>
            <w:r w:rsidR="006D7278"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Case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саяси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қызметте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ақпараттық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технологияларды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қолданудың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нақты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мысалдарын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келтіріп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нәтижелерді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) слайд</w:t>
            </w:r>
            <w:r w:rsidR="006D7278"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16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7278" w:rsidRPr="002F7190" w:rsidTr="0014197B">
        <w:tc>
          <w:tcPr>
            <w:tcW w:w="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12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Дәріс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12.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Саяси</w:t>
            </w:r>
            <w:proofErr w:type="spellEnd"/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маркетинг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технологиясы</w:t>
            </w:r>
            <w:proofErr w:type="spellEnd"/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7278" w:rsidRPr="002F7190" w:rsidTr="0014197B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7278" w:rsidRPr="002F7190" w:rsidRDefault="006D7278" w:rsidP="0014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205091" w:rsidP="0014197B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Тәжірибелік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сабақ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12.</w:t>
            </w:r>
            <w:r w:rsidR="006D7278"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Агрессияның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насихаттаудың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маркетингтің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технологиясы</w:t>
            </w:r>
            <w:proofErr w:type="spellEnd"/>
            <w:r w:rsidR="006D7278"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6D7278"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5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7278" w:rsidRPr="002F7190" w:rsidTr="0014197B">
        <w:tc>
          <w:tcPr>
            <w:tcW w:w="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13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Дәріс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13.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Сайлау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процесі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сайлау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компаниясы</w:t>
            </w:r>
            <w:proofErr w:type="spellEnd"/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7278" w:rsidRPr="002F7190" w:rsidTr="0014197B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7278" w:rsidRPr="002F7190" w:rsidRDefault="006D7278" w:rsidP="0014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Тәжірибелік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сабақ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13.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Сайлау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жүйесі</w:t>
            </w:r>
            <w:proofErr w:type="spellEnd"/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5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7278" w:rsidRPr="002F7190" w:rsidTr="0014197B">
        <w:tc>
          <w:tcPr>
            <w:tcW w:w="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14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Дәріс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14.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Сайлау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компаниясының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құрылымдық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байланыстары</w:t>
            </w:r>
            <w:proofErr w:type="spellEnd"/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7278" w:rsidRPr="002F7190" w:rsidTr="0014197B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7278" w:rsidRPr="002F7190" w:rsidRDefault="006D7278" w:rsidP="0014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205091" w:rsidP="0014197B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Тәжірибелік</w:t>
            </w:r>
            <w:proofErr w:type="spellEnd"/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сабақ</w:t>
            </w:r>
            <w:proofErr w:type="spellEnd"/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14.</w:t>
            </w:r>
            <w:r w:rsidR="006D7278"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Сайлау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процесінде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бәсекелестік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күрес</w:t>
            </w:r>
            <w:proofErr w:type="spellEnd"/>
            <w:r w:rsidR="006D7278"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.</w:t>
            </w:r>
            <w:r w:rsidR="006D7278"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5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7278" w:rsidRPr="002F7190" w:rsidTr="0014197B">
        <w:tc>
          <w:tcPr>
            <w:tcW w:w="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15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Дәріс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15.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Сайлау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компаниясының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тактикасы</w:t>
            </w:r>
            <w:proofErr w:type="spellEnd"/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7278" w:rsidRPr="002F7190" w:rsidTr="0014197B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7278" w:rsidRPr="002F7190" w:rsidRDefault="006D7278" w:rsidP="0014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Тәжірибелік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сабақ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15.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Сайлаушылардың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ерекшеліктері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шетелдік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тәжірибе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)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5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7278" w:rsidRPr="002F7190" w:rsidTr="0014197B"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Шекаралық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бақылау</w:t>
            </w:r>
            <w:proofErr w:type="spellEnd"/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2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25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7278" w:rsidRPr="002F7190" w:rsidTr="0014197B"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7278" w:rsidRPr="002F7190" w:rsidTr="0014197B"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190">
              <w:rPr>
                <w:rFonts w:ascii="&amp;quot" w:eastAsia="Times New Roman" w:hAnsi="&amp;quot" w:cs="Times New Roman"/>
                <w:b/>
                <w:bCs/>
                <w:sz w:val="24"/>
                <w:szCs w:val="24"/>
                <w:lang w:eastAsia="ru-RU"/>
              </w:rPr>
              <w:t>Емтихан</w:t>
            </w:r>
            <w:proofErr w:type="spellEnd"/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b/>
                <w:bCs/>
                <w:sz w:val="24"/>
                <w:szCs w:val="24"/>
                <w:lang w:eastAsia="ru-RU"/>
              </w:rPr>
              <w:t>100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7278" w:rsidRPr="002F7190" w:rsidTr="0014197B"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190">
              <w:rPr>
                <w:rFonts w:ascii="&amp;quot" w:eastAsia="Times New Roman" w:hAnsi="&amp;quot" w:cs="Times New Roman"/>
                <w:b/>
                <w:bCs/>
                <w:sz w:val="24"/>
                <w:szCs w:val="24"/>
                <w:lang w:eastAsia="ru-RU"/>
              </w:rPr>
              <w:t>Барлығы</w:t>
            </w:r>
            <w:proofErr w:type="spellEnd"/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8" w:rsidRPr="002F7190" w:rsidRDefault="006D7278" w:rsidP="0014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b/>
                <w:bCs/>
                <w:sz w:val="24"/>
                <w:szCs w:val="24"/>
                <w:lang w:eastAsia="ru-RU"/>
              </w:rPr>
              <w:t>100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D7278" w:rsidRPr="002F7190" w:rsidRDefault="006D7278" w:rsidP="006D72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 </w:t>
      </w:r>
    </w:p>
    <w:p w:rsidR="006D7278" w:rsidRPr="002F7190" w:rsidRDefault="006D7278" w:rsidP="006D72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 </w:t>
      </w:r>
    </w:p>
    <w:p w:rsidR="006D7278" w:rsidRPr="002F7190" w:rsidRDefault="006D7278" w:rsidP="006D72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 </w:t>
      </w:r>
    </w:p>
    <w:p w:rsidR="006D7278" w:rsidRPr="002F7190" w:rsidRDefault="006D7278" w:rsidP="006D72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F719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Мұғалім</w:t>
      </w:r>
      <w:proofErr w:type="spellEnd"/>
      <w:r w:rsidRPr="002F719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____</w:t>
      </w:r>
      <w:r w:rsidRPr="002F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719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________</w:t>
      </w:r>
      <w:r w:rsidRPr="002F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719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__________________</w:t>
      </w:r>
      <w:r w:rsidRPr="002F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&amp;quot" w:eastAsia="Times New Roman" w:hAnsi="&amp;quot" w:cs="Times New Roman"/>
          <w:color w:val="000000"/>
          <w:sz w:val="24"/>
          <w:szCs w:val="24"/>
          <w:lang w:val="kk-KZ" w:eastAsia="ru-RU"/>
        </w:rPr>
        <w:t>Абжаппарова</w:t>
      </w:r>
      <w:r w:rsidRPr="002F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F719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А.А..</w:t>
      </w:r>
      <w:proofErr w:type="gramEnd"/>
      <w:r w:rsidRPr="002F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7278" w:rsidRPr="002F7190" w:rsidRDefault="006D7278" w:rsidP="006D72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 </w:t>
      </w:r>
    </w:p>
    <w:p w:rsidR="006D7278" w:rsidRPr="002F7190" w:rsidRDefault="006D7278" w:rsidP="006D72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A70">
        <w:rPr>
          <w:rFonts w:ascii="Times New Roman" w:hAnsi="Times New Roman" w:cs="Times New Roman"/>
          <w:color w:val="222222"/>
          <w:sz w:val="24"/>
          <w:szCs w:val="24"/>
        </w:rPr>
        <w:t xml:space="preserve">Кафедра </w:t>
      </w:r>
      <w:proofErr w:type="spellStart"/>
      <w:r w:rsidRPr="00B71A70">
        <w:rPr>
          <w:rFonts w:ascii="Times New Roman" w:hAnsi="Times New Roman" w:cs="Times New Roman"/>
          <w:color w:val="222222"/>
          <w:sz w:val="24"/>
          <w:szCs w:val="24"/>
        </w:rPr>
        <w:t>меңгерушісі</w:t>
      </w:r>
      <w:proofErr w:type="spellEnd"/>
      <w:r w:rsidRPr="002F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719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_____________________________</w:t>
      </w:r>
      <w:r w:rsidRPr="002F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19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Насимова</w:t>
      </w:r>
      <w:proofErr w:type="spellEnd"/>
      <w:r w:rsidRPr="002F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719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Г.О.</w:t>
      </w:r>
      <w:r w:rsidRPr="002F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7278" w:rsidRPr="002F7190" w:rsidRDefault="006D7278" w:rsidP="006D72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 </w:t>
      </w:r>
    </w:p>
    <w:p w:rsidR="006D7278" w:rsidRPr="002F7190" w:rsidRDefault="006D7278" w:rsidP="006D72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F719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Төраға</w:t>
      </w:r>
      <w:proofErr w:type="spellEnd"/>
      <w:r w:rsidRPr="002F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7278" w:rsidRPr="002F7190" w:rsidRDefault="006D7278" w:rsidP="006D72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F719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Факультеттің</w:t>
      </w:r>
      <w:proofErr w:type="spellEnd"/>
      <w:r w:rsidRPr="002F719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19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бюросы</w:t>
      </w:r>
      <w:proofErr w:type="spellEnd"/>
      <w:r w:rsidRPr="002F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719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____________________________</w:t>
      </w:r>
      <w:r w:rsidRPr="002F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19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Жұбаназарова</w:t>
      </w:r>
      <w:proofErr w:type="spellEnd"/>
      <w:r w:rsidRPr="002F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719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Н.С.</w:t>
      </w:r>
      <w:r w:rsidRPr="002F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7278" w:rsidRPr="002F7190" w:rsidRDefault="006D7278" w:rsidP="006D72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6D7278" w:rsidRPr="002F7190" w:rsidRDefault="006D7278" w:rsidP="006D72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6D7278" w:rsidRPr="002F7190" w:rsidRDefault="006D7278" w:rsidP="006D72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6D7278" w:rsidRPr="002F7190" w:rsidRDefault="006D7278" w:rsidP="006D72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6D7278" w:rsidRPr="002F7190" w:rsidRDefault="006D7278" w:rsidP="006D72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 </w:t>
      </w:r>
    </w:p>
    <w:p w:rsidR="006D7278" w:rsidRDefault="006D7278" w:rsidP="006D7278"/>
    <w:p w:rsidR="00422DC6" w:rsidRDefault="00422DC6"/>
    <w:sectPr w:rsidR="00422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REG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843A00"/>
    <w:multiLevelType w:val="multilevel"/>
    <w:tmpl w:val="8C52C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278"/>
    <w:rsid w:val="00205091"/>
    <w:rsid w:val="00422DC6"/>
    <w:rsid w:val="006D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7AC49-E82A-4B44-9B8D-3FA6274E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ranslate.google.com/translate?hl=ru&amp;prev=_t&amp;sl=ru&amp;tl=kk&amp;u=http://kisi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2</cp:revision>
  <dcterms:created xsi:type="dcterms:W3CDTF">2018-01-09T08:00:00Z</dcterms:created>
  <dcterms:modified xsi:type="dcterms:W3CDTF">2018-01-11T11:58:00Z</dcterms:modified>
</cp:coreProperties>
</file>